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DA0" w:rsidRPr="0051042A" w:rsidRDefault="00222DA0" w:rsidP="00222DA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bookmarkStart w:id="0" w:name="_GoBack"/>
      <w:r w:rsidRPr="0051042A">
        <w:rPr>
          <w:rFonts w:ascii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Профилактика сквернословия. </w:t>
      </w:r>
      <w:r w:rsidR="0051042A">
        <w:rPr>
          <w:rFonts w:ascii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                                                            </w:t>
      </w:r>
      <w:r w:rsidRPr="0051042A">
        <w:rPr>
          <w:rFonts w:ascii="Times New Roman" w:hAnsi="Times New Roman" w:cs="Times New Roman"/>
          <w:b/>
          <w:i/>
          <w:color w:val="C00000"/>
          <w:sz w:val="28"/>
          <w:szCs w:val="28"/>
          <w:lang w:eastAsia="ru-RU"/>
        </w:rPr>
        <w:t>Ответственность за нецензурную речь.</w:t>
      </w:r>
    </w:p>
    <w:bookmarkEnd w:id="0"/>
    <w:p w:rsidR="00AD7C84" w:rsidRDefault="00AD7C84" w:rsidP="00AD7C84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AD7C84" w:rsidRPr="0051042A" w:rsidRDefault="00AD7C84" w:rsidP="0051042A">
      <w:pPr>
        <w:pStyle w:val="c2"/>
        <w:shd w:val="clear" w:color="auto" w:fill="FFFFFF"/>
        <w:spacing w:before="0" w:beforeAutospacing="0" w:after="0" w:afterAutospacing="0"/>
        <w:ind w:left="-567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1042A">
        <w:rPr>
          <w:rStyle w:val="c0"/>
          <w:color w:val="000000"/>
          <w:sz w:val="28"/>
          <w:szCs w:val="28"/>
        </w:rPr>
        <w:t>Что такое  сквернословие  и откуда к нам пришли «бранные слова»?</w:t>
      </w:r>
    </w:p>
    <w:p w:rsidR="00AD7C84" w:rsidRPr="0051042A" w:rsidRDefault="00AD7C84" w:rsidP="0051042A">
      <w:pPr>
        <w:pStyle w:val="c2"/>
        <w:shd w:val="clear" w:color="auto" w:fill="FFFFFF"/>
        <w:spacing w:before="0" w:beforeAutospacing="0" w:after="0" w:afterAutospacing="0"/>
        <w:ind w:left="-567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1042A">
        <w:rPr>
          <w:rStyle w:val="c0"/>
          <w:color w:val="000000"/>
          <w:sz w:val="28"/>
          <w:szCs w:val="28"/>
        </w:rPr>
        <w:t>Ежедневно мы  произносим большое количество слов, не задумываясь о том, что каждое наше слово несет в себе огромное значение, влияет и на окружающих, и на нас самих.</w:t>
      </w:r>
    </w:p>
    <w:p w:rsidR="00AD7C84" w:rsidRPr="0051042A" w:rsidRDefault="00AD7C84" w:rsidP="0051042A">
      <w:pPr>
        <w:pStyle w:val="c2"/>
        <w:shd w:val="clear" w:color="auto" w:fill="FFFFFF"/>
        <w:spacing w:before="0" w:beforeAutospacing="0" w:after="0" w:afterAutospacing="0"/>
        <w:ind w:left="-567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1042A">
        <w:rPr>
          <w:rStyle w:val="c0"/>
          <w:color w:val="000000"/>
          <w:sz w:val="28"/>
          <w:szCs w:val="28"/>
        </w:rPr>
        <w:t>Язык может быть добрым другом и злым, жестоким врагом. У Л. Н. Толстого есть замечательное высказывание: «Слово – дело великое. Великое потому, что словом можно соединить людей, словом можно и разъединить их; словом можно служить любви, словом можно служить вражде и ненависти. Берегись такого слова, которое разъединяет людей».</w:t>
      </w:r>
    </w:p>
    <w:p w:rsidR="00AD7C84" w:rsidRPr="0051042A" w:rsidRDefault="00AD7C84" w:rsidP="0051042A">
      <w:pPr>
        <w:pStyle w:val="c2"/>
        <w:shd w:val="clear" w:color="auto" w:fill="FFFFFF"/>
        <w:spacing w:before="0" w:beforeAutospacing="0" w:after="0" w:afterAutospacing="0"/>
        <w:ind w:left="-567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1042A">
        <w:rPr>
          <w:rStyle w:val="c0"/>
          <w:color w:val="000000"/>
          <w:sz w:val="28"/>
          <w:szCs w:val="28"/>
        </w:rPr>
        <w:t xml:space="preserve">Словесная распущенность приобретает ужасающие размеры. Нецензурная брань захлестнула Россию. Матерные слова слышим с экранов телевизоров,  в магазине, в транспорте, на улице. И для </w:t>
      </w:r>
      <w:proofErr w:type="gramStart"/>
      <w:r w:rsidRPr="0051042A">
        <w:rPr>
          <w:rStyle w:val="c0"/>
          <w:color w:val="000000"/>
          <w:sz w:val="28"/>
          <w:szCs w:val="28"/>
        </w:rPr>
        <w:t>обучающихся</w:t>
      </w:r>
      <w:proofErr w:type="gramEnd"/>
      <w:r w:rsidRPr="0051042A">
        <w:rPr>
          <w:rStyle w:val="c0"/>
          <w:color w:val="000000"/>
          <w:sz w:val="28"/>
          <w:szCs w:val="28"/>
        </w:rPr>
        <w:t xml:space="preserve"> нашей школы это тоже актуально. Очень часто приходится слышать от  учащихся старших, а уже и младших классов «плохие»  слова.</w:t>
      </w:r>
    </w:p>
    <w:p w:rsidR="00AD7C84" w:rsidRPr="0051042A" w:rsidRDefault="00AD7C84" w:rsidP="0051042A">
      <w:pPr>
        <w:pStyle w:val="c2"/>
        <w:shd w:val="clear" w:color="auto" w:fill="FFFFFF"/>
        <w:spacing w:before="0" w:beforeAutospacing="0" w:after="0" w:afterAutospacing="0"/>
        <w:ind w:left="-567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1042A">
        <w:rPr>
          <w:rStyle w:val="c0"/>
          <w:color w:val="000000"/>
          <w:sz w:val="28"/>
          <w:szCs w:val="28"/>
        </w:rPr>
        <w:t>Сквернословие  - это речь, наполненная неприличными выражениями, непристойными словами, бранью. У этого явления много определений: «нецензурная брань», «непечатные выражения», «матерщина», «нецензурная лексика».  Но издавна нецензурное слово в русском народе именуется  сквернословием, от слова «скверна». В словаре В. И. Даля, который является результатом глубокого изучения живого русского языка</w:t>
      </w:r>
      <w:proofErr w:type="gramStart"/>
      <w:r w:rsidRPr="0051042A">
        <w:rPr>
          <w:rStyle w:val="c0"/>
          <w:color w:val="000000"/>
          <w:sz w:val="28"/>
          <w:szCs w:val="28"/>
        </w:rPr>
        <w:t xml:space="preserve"> ,</w:t>
      </w:r>
      <w:proofErr w:type="gramEnd"/>
      <w:r w:rsidRPr="0051042A">
        <w:rPr>
          <w:rStyle w:val="c0"/>
          <w:color w:val="000000"/>
          <w:sz w:val="28"/>
          <w:szCs w:val="28"/>
        </w:rPr>
        <w:t>сказано:</w:t>
      </w:r>
    </w:p>
    <w:p w:rsidR="00AD7C84" w:rsidRPr="0051042A" w:rsidRDefault="00AD7C84" w:rsidP="0051042A">
      <w:pPr>
        <w:pStyle w:val="c2"/>
        <w:shd w:val="clear" w:color="auto" w:fill="FFFFFF"/>
        <w:spacing w:before="0" w:beforeAutospacing="0" w:after="0" w:afterAutospacing="0"/>
        <w:ind w:left="-567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1042A">
        <w:rPr>
          <w:rStyle w:val="c0"/>
          <w:color w:val="000000"/>
          <w:sz w:val="28"/>
          <w:szCs w:val="28"/>
        </w:rPr>
        <w:t xml:space="preserve">Скверна – мерзость, гадость,   всё гнусное, противное, отвратительное, непотребное, что мерзит плотски и духовно; </w:t>
      </w:r>
      <w:proofErr w:type="gramStart"/>
      <w:r w:rsidRPr="0051042A">
        <w:rPr>
          <w:rStyle w:val="c0"/>
          <w:color w:val="000000"/>
          <w:sz w:val="28"/>
          <w:szCs w:val="28"/>
        </w:rPr>
        <w:t>грязь</w:t>
      </w:r>
      <w:proofErr w:type="gramEnd"/>
      <w:r w:rsidRPr="0051042A">
        <w:rPr>
          <w:rStyle w:val="c0"/>
          <w:color w:val="000000"/>
          <w:sz w:val="28"/>
          <w:szCs w:val="28"/>
        </w:rPr>
        <w:t xml:space="preserve"> и гниль, тление, мертвечина…;</w:t>
      </w:r>
    </w:p>
    <w:p w:rsidR="00AD7C84" w:rsidRPr="0051042A" w:rsidRDefault="00AD7C84" w:rsidP="0051042A">
      <w:pPr>
        <w:pStyle w:val="c4"/>
        <w:shd w:val="clear" w:color="auto" w:fill="FFFFFF"/>
        <w:spacing w:before="0" w:beforeAutospacing="0" w:after="0" w:afterAutospacing="0"/>
        <w:ind w:left="-567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1042A">
        <w:rPr>
          <w:rStyle w:val="c0"/>
          <w:color w:val="000000"/>
          <w:sz w:val="28"/>
          <w:szCs w:val="28"/>
        </w:rPr>
        <w:t xml:space="preserve">В русском языке бранные слова называют матерными. Корень этого слова – мать. Произносить такие слова - значит посягать на самое родное, самое святое, что есть у человека – на мать.   В «Словаре русского языка» С. И. Ожегова написано: Мат (прост.). </w:t>
      </w:r>
      <w:proofErr w:type="gramStart"/>
      <w:r w:rsidRPr="0051042A">
        <w:rPr>
          <w:rStyle w:val="c0"/>
          <w:color w:val="000000"/>
          <w:sz w:val="28"/>
          <w:szCs w:val="28"/>
        </w:rPr>
        <w:t>Неприлично-гнусная</w:t>
      </w:r>
      <w:proofErr w:type="gramEnd"/>
      <w:r w:rsidRPr="0051042A">
        <w:rPr>
          <w:rStyle w:val="c0"/>
          <w:color w:val="000000"/>
          <w:sz w:val="28"/>
          <w:szCs w:val="28"/>
        </w:rPr>
        <w:t xml:space="preserve"> брань с упоминанием слова «мать». Матерные слова – неприличные слова.</w:t>
      </w:r>
    </w:p>
    <w:p w:rsidR="00AD7C84" w:rsidRPr="0051042A" w:rsidRDefault="00AD7C84" w:rsidP="0051042A">
      <w:pPr>
        <w:pStyle w:val="c1"/>
        <w:shd w:val="clear" w:color="auto" w:fill="FFFFFF"/>
        <w:spacing w:before="0" w:beforeAutospacing="0" w:after="0" w:afterAutospacing="0"/>
        <w:ind w:left="-567"/>
        <w:jc w:val="center"/>
        <w:rPr>
          <w:rFonts w:ascii="Arial" w:hAnsi="Arial" w:cs="Arial"/>
          <w:color w:val="000000"/>
          <w:sz w:val="28"/>
          <w:szCs w:val="28"/>
        </w:rPr>
      </w:pPr>
      <w:r w:rsidRPr="0051042A">
        <w:rPr>
          <w:rStyle w:val="c0"/>
          <w:b/>
          <w:bCs/>
          <w:color w:val="000000"/>
          <w:sz w:val="28"/>
          <w:szCs w:val="28"/>
        </w:rPr>
        <w:t>Почему люди сквернословят?</w:t>
      </w:r>
    </w:p>
    <w:p w:rsidR="00AD7C84" w:rsidRPr="0051042A" w:rsidRDefault="00AD7C84" w:rsidP="0051042A">
      <w:pPr>
        <w:pStyle w:val="c4"/>
        <w:shd w:val="clear" w:color="auto" w:fill="FFFFFF"/>
        <w:spacing w:before="0" w:beforeAutospacing="0" w:after="0" w:afterAutospacing="0"/>
        <w:ind w:left="-567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1042A">
        <w:rPr>
          <w:rStyle w:val="c0"/>
          <w:color w:val="000000"/>
          <w:sz w:val="28"/>
          <w:szCs w:val="28"/>
        </w:rPr>
        <w:t>В связи с изменением ценностей, идеалов и установок общества молодежная культура считает  сквернословие  нормой повседневной жизни. В подростковом возрасте проблема нецензурной лексики становится особенно острой, ведь для подростка  очень часто сквернословие  – это проявление независимости, способности не подчиняться запретам, то есть чувство взрослости.</w:t>
      </w:r>
    </w:p>
    <w:p w:rsidR="00AD7C84" w:rsidRPr="0051042A" w:rsidRDefault="00AD7C84" w:rsidP="0051042A">
      <w:pPr>
        <w:pStyle w:val="c4"/>
        <w:shd w:val="clear" w:color="auto" w:fill="FFFFFF"/>
        <w:spacing w:before="0" w:beforeAutospacing="0" w:after="0" w:afterAutospacing="0"/>
        <w:ind w:left="-567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1042A">
        <w:rPr>
          <w:rStyle w:val="c0"/>
          <w:color w:val="000000"/>
          <w:sz w:val="28"/>
          <w:szCs w:val="28"/>
        </w:rPr>
        <w:t xml:space="preserve">Но мало кто из ребят знает, что  сквернословие, как и </w:t>
      </w:r>
      <w:proofErr w:type="gramStart"/>
      <w:r w:rsidRPr="0051042A">
        <w:rPr>
          <w:rStyle w:val="c0"/>
          <w:color w:val="000000"/>
          <w:sz w:val="28"/>
          <w:szCs w:val="28"/>
        </w:rPr>
        <w:t>хамство</w:t>
      </w:r>
      <w:proofErr w:type="gramEnd"/>
      <w:r w:rsidRPr="0051042A">
        <w:rPr>
          <w:rStyle w:val="c0"/>
          <w:color w:val="000000"/>
          <w:sz w:val="28"/>
          <w:szCs w:val="28"/>
        </w:rPr>
        <w:t>, - оружие неуверенных в себе людей. Грубость позволяет им скрыть собственную уязвимость, ведь обнаружить слабость и неуверенность в этом возрасте равносильно полному поражению.</w:t>
      </w:r>
    </w:p>
    <w:p w:rsidR="00AD7C84" w:rsidRPr="0051042A" w:rsidRDefault="00AD7C84" w:rsidP="0051042A">
      <w:pPr>
        <w:pStyle w:val="c4"/>
        <w:shd w:val="clear" w:color="auto" w:fill="FFFFFF"/>
        <w:spacing w:before="0" w:beforeAutospacing="0" w:after="0" w:afterAutospacing="0"/>
        <w:ind w:left="-567" w:firstLine="708"/>
        <w:jc w:val="both"/>
        <w:rPr>
          <w:rStyle w:val="c0"/>
          <w:color w:val="000000"/>
          <w:sz w:val="28"/>
          <w:szCs w:val="28"/>
        </w:rPr>
      </w:pPr>
      <w:r w:rsidRPr="0051042A">
        <w:rPr>
          <w:rStyle w:val="c0"/>
          <w:color w:val="000000"/>
          <w:sz w:val="28"/>
          <w:szCs w:val="28"/>
        </w:rPr>
        <w:t>Наш язык — это важнейшая часть нашего общего поведения в жизни. Учиться хорошей, спокойной, грамотной  речи надо долго и внимательно — прислушиваясь, запоминая, замечая, читая и изучая.  Хотя это и трудно, но делать нужно.</w:t>
      </w:r>
    </w:p>
    <w:p w:rsidR="0041653B" w:rsidRPr="0051042A" w:rsidRDefault="0041653B" w:rsidP="0051042A">
      <w:pPr>
        <w:pStyle w:val="c1"/>
        <w:shd w:val="clear" w:color="auto" w:fill="FFFFFF"/>
        <w:spacing w:before="0" w:beforeAutospacing="0" w:after="0" w:afterAutospacing="0"/>
        <w:ind w:left="-567"/>
        <w:jc w:val="center"/>
        <w:rPr>
          <w:rFonts w:ascii="Arial" w:hAnsi="Arial" w:cs="Arial"/>
          <w:color w:val="000000"/>
          <w:sz w:val="28"/>
          <w:szCs w:val="28"/>
        </w:rPr>
      </w:pPr>
      <w:r w:rsidRPr="0051042A">
        <w:rPr>
          <w:rStyle w:val="c0"/>
          <w:b/>
          <w:bCs/>
          <w:color w:val="000000"/>
          <w:sz w:val="28"/>
          <w:szCs w:val="28"/>
        </w:rPr>
        <w:lastRenderedPageBreak/>
        <w:t>Как борется с матом закон</w:t>
      </w:r>
    </w:p>
    <w:p w:rsidR="0041653B" w:rsidRPr="0051042A" w:rsidRDefault="0041653B" w:rsidP="0051042A">
      <w:pPr>
        <w:pStyle w:val="c2"/>
        <w:shd w:val="clear" w:color="auto" w:fill="FFFFFF"/>
        <w:spacing w:before="0" w:beforeAutospacing="0" w:after="0" w:afterAutospacing="0"/>
        <w:ind w:left="-567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1042A">
        <w:rPr>
          <w:rStyle w:val="c0"/>
          <w:color w:val="000000"/>
          <w:sz w:val="28"/>
          <w:szCs w:val="28"/>
        </w:rPr>
        <w:t xml:space="preserve">Ст.20, ч.1 «Кодекса РФ об административных правонарушениях» предусматривает следующее наказание за нецензурную брань в общественных местах: штраф в размере от пяти до пятнадцати минимальных </w:t>
      </w:r>
      <w:proofErr w:type="gramStart"/>
      <w:r w:rsidRPr="0051042A">
        <w:rPr>
          <w:rStyle w:val="c0"/>
          <w:color w:val="000000"/>
          <w:sz w:val="28"/>
          <w:szCs w:val="28"/>
        </w:rPr>
        <w:t>размеров оплаты труда</w:t>
      </w:r>
      <w:proofErr w:type="gramEnd"/>
      <w:r w:rsidRPr="0051042A">
        <w:rPr>
          <w:rStyle w:val="c0"/>
          <w:color w:val="000000"/>
          <w:sz w:val="28"/>
          <w:szCs w:val="28"/>
        </w:rPr>
        <w:t xml:space="preserve"> или административный арест на срок до пятнадцати суток.</w:t>
      </w:r>
    </w:p>
    <w:p w:rsidR="0041653B" w:rsidRPr="0051042A" w:rsidRDefault="0041653B" w:rsidP="0051042A">
      <w:pPr>
        <w:pStyle w:val="c2"/>
        <w:shd w:val="clear" w:color="auto" w:fill="FFFFFF"/>
        <w:spacing w:before="0" w:beforeAutospacing="0" w:after="0" w:afterAutospacing="0"/>
        <w:ind w:left="-567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1042A">
        <w:rPr>
          <w:rStyle w:val="c0"/>
          <w:color w:val="000000"/>
          <w:sz w:val="28"/>
          <w:szCs w:val="28"/>
        </w:rPr>
        <w:t xml:space="preserve">К </w:t>
      </w:r>
      <w:proofErr w:type="gramStart"/>
      <w:r w:rsidRPr="0051042A">
        <w:rPr>
          <w:rStyle w:val="c0"/>
          <w:color w:val="000000"/>
          <w:sz w:val="28"/>
          <w:szCs w:val="28"/>
        </w:rPr>
        <w:t>учащемуся</w:t>
      </w:r>
      <w:proofErr w:type="gramEnd"/>
      <w:r w:rsidRPr="0051042A">
        <w:rPr>
          <w:rStyle w:val="c0"/>
          <w:color w:val="000000"/>
          <w:sz w:val="28"/>
          <w:szCs w:val="28"/>
        </w:rPr>
        <w:t xml:space="preserve"> совершившему дисциплинарный проступок, могут быть применены следующие дисциплинарные взыскания:</w:t>
      </w:r>
    </w:p>
    <w:p w:rsidR="0041653B" w:rsidRPr="0051042A" w:rsidRDefault="0041653B" w:rsidP="0051042A">
      <w:pPr>
        <w:pStyle w:val="c4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28"/>
          <w:szCs w:val="28"/>
        </w:rPr>
      </w:pPr>
      <w:r w:rsidRPr="0051042A">
        <w:rPr>
          <w:rStyle w:val="c0"/>
          <w:color w:val="000000"/>
          <w:sz w:val="28"/>
          <w:szCs w:val="28"/>
        </w:rPr>
        <w:t>-замечание; (</w:t>
      </w:r>
      <w:proofErr w:type="gramStart"/>
      <w:r w:rsidRPr="0051042A">
        <w:rPr>
          <w:rStyle w:val="c0"/>
          <w:color w:val="000000"/>
          <w:sz w:val="28"/>
          <w:szCs w:val="28"/>
        </w:rPr>
        <w:t>за</w:t>
      </w:r>
      <w:proofErr w:type="gramEnd"/>
      <w:r w:rsidRPr="0051042A">
        <w:rPr>
          <w:rStyle w:val="c0"/>
          <w:color w:val="000000"/>
          <w:sz w:val="28"/>
          <w:szCs w:val="28"/>
        </w:rPr>
        <w:t xml:space="preserve"> негрубое)</w:t>
      </w:r>
    </w:p>
    <w:p w:rsidR="0041653B" w:rsidRPr="0051042A" w:rsidRDefault="0041653B" w:rsidP="0051042A">
      <w:pPr>
        <w:pStyle w:val="c4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28"/>
          <w:szCs w:val="28"/>
        </w:rPr>
      </w:pPr>
      <w:r w:rsidRPr="0051042A">
        <w:rPr>
          <w:rStyle w:val="c0"/>
          <w:color w:val="000000"/>
          <w:sz w:val="28"/>
          <w:szCs w:val="28"/>
        </w:rPr>
        <w:t>-выговор;</w:t>
      </w:r>
    </w:p>
    <w:p w:rsidR="0041653B" w:rsidRPr="0051042A" w:rsidRDefault="0041653B" w:rsidP="0051042A">
      <w:pPr>
        <w:pStyle w:val="c4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28"/>
          <w:szCs w:val="28"/>
        </w:rPr>
      </w:pPr>
      <w:r w:rsidRPr="0051042A">
        <w:rPr>
          <w:rStyle w:val="c0"/>
          <w:color w:val="000000"/>
          <w:sz w:val="28"/>
          <w:szCs w:val="28"/>
        </w:rPr>
        <w:t>-отчисление из организации, осуществляющей общеобразовательную деятельность.</w:t>
      </w:r>
    </w:p>
    <w:p w:rsidR="0041653B" w:rsidRPr="0051042A" w:rsidRDefault="0041653B" w:rsidP="0051042A">
      <w:pPr>
        <w:pStyle w:val="c4"/>
        <w:shd w:val="clear" w:color="auto" w:fill="FFFFFF"/>
        <w:spacing w:before="0" w:beforeAutospacing="0" w:after="0" w:afterAutospacing="0"/>
        <w:ind w:left="-567"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41653B" w:rsidRPr="0051042A" w:rsidRDefault="0041653B" w:rsidP="0051042A">
      <w:pPr>
        <w:shd w:val="clear" w:color="auto" w:fill="FFFFFF"/>
        <w:spacing w:after="0" w:line="240" w:lineRule="auto"/>
        <w:ind w:left="-567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104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Четыре шага к искоренению сквернословия и непристойности в речи.</w:t>
      </w:r>
    </w:p>
    <w:p w:rsidR="0041653B" w:rsidRPr="0051042A" w:rsidRDefault="0041653B" w:rsidP="0051042A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104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1.</w:t>
      </w:r>
      <w:r w:rsidRPr="00510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Установите границы </w:t>
      </w:r>
      <w:proofErr w:type="gramStart"/>
      <w:r w:rsidRPr="00510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дозволенного</w:t>
      </w:r>
      <w:proofErr w:type="gramEnd"/>
      <w:r w:rsidRPr="00510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653B" w:rsidRPr="0051042A" w:rsidRDefault="0041653B" w:rsidP="0051042A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10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слова, жесты, богохульные выражения и шутки, которые вы считаете оскорбительными. Затем разъясните это ребенку, чтобы он понял. Упомяните бранные слова, которые вы слышали от ребенка или его друзей. Нужно следовать правилу: "Если в чем-то сомневаешься — не произноси это". К составленному вами списку можно добавить и другие, часто повторяемые бранные слова и выражения, поскольку их можно услышать в кино, в популярных песнях и от других людей.</w:t>
      </w:r>
    </w:p>
    <w:p w:rsidR="0041653B" w:rsidRPr="0051042A" w:rsidRDefault="0041653B" w:rsidP="0051042A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104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2.</w:t>
      </w:r>
      <w:r w:rsidRPr="00510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Объясните, почему сквернословие неприемлемо.</w:t>
      </w:r>
    </w:p>
    <w:p w:rsidR="0041653B" w:rsidRPr="0051042A" w:rsidRDefault="0041653B" w:rsidP="0051042A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10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хотите, чтобы ребенок изменил поведение, он должен понять, почему вы считаете используемые им слова плохими и оскорбительными. Вот несколько фраз, которыми можно начать этот разговор.</w:t>
      </w:r>
    </w:p>
    <w:p w:rsidR="0041653B" w:rsidRPr="0051042A" w:rsidRDefault="0041653B" w:rsidP="0051042A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10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"Сквернословие может превратиться в привычку, от которой трудно избавиться".</w:t>
      </w:r>
    </w:p>
    <w:p w:rsidR="0041653B" w:rsidRPr="0051042A" w:rsidRDefault="0041653B" w:rsidP="0051042A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10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"Стоит только начать сквернословить, и бранные слова будут легко срываться с твоих губ. Услышать их может кто угодно, например дедушка с бабушкой или учитель".</w:t>
      </w:r>
    </w:p>
    <w:p w:rsidR="0041653B" w:rsidRPr="0051042A" w:rsidRDefault="0041653B" w:rsidP="0051042A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10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"Люди могут подумать, что ты плохо воспитан".</w:t>
      </w:r>
    </w:p>
    <w:p w:rsidR="0041653B" w:rsidRPr="0051042A" w:rsidRDefault="0041653B" w:rsidP="0051042A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10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"Хорошие люди не сквернословят, а я хочу, чтобы люди считали тебя хорошим".</w:t>
      </w:r>
    </w:p>
    <w:p w:rsidR="0041653B" w:rsidRPr="0051042A" w:rsidRDefault="0041653B" w:rsidP="0051042A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10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"Сквернословие оскорбительно для многих. Большинство людей просто не хотят этого слышать, поэтому сквернословить при них — это грубость".</w:t>
      </w:r>
    </w:p>
    <w:p w:rsidR="0041653B" w:rsidRPr="0051042A" w:rsidRDefault="0041653B" w:rsidP="0051042A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10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"Люди могут подумать плохо о твоей семье. А это значит, что из-за твоего поведения страдает репутация каждого из нас".</w:t>
      </w:r>
    </w:p>
    <w:p w:rsidR="0041653B" w:rsidRPr="0051042A" w:rsidRDefault="0041653B" w:rsidP="0051042A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10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"Значение некоторых бранных слов граничит с сексуальным домогательством или расовым оскорблением. Такие слова не только обижают тех, кому они адресованы, но могут также привести к серьезным проблемам с законом".</w:t>
      </w:r>
    </w:p>
    <w:p w:rsidR="0041653B" w:rsidRPr="0051042A" w:rsidRDefault="0041653B" w:rsidP="0051042A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10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забудьте упомянуть в ходе разговора о своих надеждах и представлениях о ценностях.</w:t>
      </w:r>
    </w:p>
    <w:p w:rsidR="0041653B" w:rsidRPr="0051042A" w:rsidRDefault="0041653B" w:rsidP="0051042A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104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3</w:t>
      </w:r>
      <w:r w:rsidRPr="00510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Научите ребенка использовать приемлемые синонимы.</w:t>
      </w:r>
    </w:p>
    <w:p w:rsidR="0041653B" w:rsidRPr="0051042A" w:rsidRDefault="0041653B" w:rsidP="0051042A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10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Обычно сквернословием выражают огорчение, шок или злость. Дети ограничены использованием нескольких ругательств, поскольку не знают приемлемых альтернативных выражений. Помогите ребенку запомнить несколько таких выражений. Во-первых, поиграйте вместе с ним в поиск замещающих слов, </w:t>
      </w:r>
      <w:r w:rsidRPr="00510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которые никого не оскорбят и не навлекут на него беду. Или пусть он придумает свои собственные слова. Предоставьте ребенку выбрать одно-два выражения и поощряйте его пользоваться ими вместо оскорбительного набора слов. Не забывайте хвалить ребенка каждый раз, когда он пользуется нормативной лексикой.</w:t>
      </w:r>
    </w:p>
    <w:p w:rsidR="0041653B" w:rsidRPr="0051042A" w:rsidRDefault="0041653B" w:rsidP="0051042A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104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4.</w:t>
      </w:r>
      <w:r w:rsidRPr="00510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Установите за сквернословие штрафные санкции. Применяйте их спокойно и последовательно.</w:t>
      </w:r>
    </w:p>
    <w:p w:rsidR="0041653B" w:rsidRPr="0051042A" w:rsidRDefault="0041653B" w:rsidP="0051042A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10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Сквернословие ребенка может привести вас в замешательство и шокировать, но старайтесь реагировать не слишком остро. Часто дети экспериментируют, следуя новой модели поведения, чтобы посмотреть на нашу реакцию. Борьбу со сквернословием ведите последовательно. Беседуя с ребенком, напомните: "Ты знаешь правило. Я больше не хочу слышать такие слова".</w:t>
      </w:r>
    </w:p>
    <w:p w:rsidR="0041653B" w:rsidRPr="0051042A" w:rsidRDefault="0041653B" w:rsidP="0051042A">
      <w:pPr>
        <w:shd w:val="clear" w:color="auto" w:fill="FFFFFF"/>
        <w:spacing w:after="0" w:line="240" w:lineRule="auto"/>
        <w:ind w:left="-567"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104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завершении хочется напомнить вам, родители что</w:t>
      </w:r>
      <w:r w:rsidRPr="00510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семья – начало всех начал, именно в семье закладываются основы нравственности, культуры поведения, отношения к окружающим людям. Родители не должны терять свой авторитет перед детьми.</w:t>
      </w:r>
    </w:p>
    <w:p w:rsidR="0041653B" w:rsidRPr="0051042A" w:rsidRDefault="0041653B" w:rsidP="0051042A">
      <w:pPr>
        <w:shd w:val="clear" w:color="auto" w:fill="FFFFFF"/>
        <w:spacing w:after="0" w:line="240" w:lineRule="auto"/>
        <w:ind w:left="-567"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10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Развивайте культуру общения в своей семье, разговаривайте обо всем, проговаривайте все волнующие вас темы и трудности, обсуждайте то, что исходит сейчас, и то, к чему вы стремитесь через два, три, четыре года - и десять лет..</w:t>
      </w:r>
      <w:proofErr w:type="gramStart"/>
      <w:r w:rsidRPr="00510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510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 в семье есть общение, в ней есть и семейное благополучие, которое является необходимым для каждого члена семьи.</w:t>
      </w:r>
    </w:p>
    <w:p w:rsidR="001B66BC" w:rsidRPr="0051042A" w:rsidRDefault="001B66BC" w:rsidP="0051042A">
      <w:pPr>
        <w:ind w:left="-567"/>
        <w:rPr>
          <w:sz w:val="28"/>
          <w:szCs w:val="28"/>
        </w:rPr>
      </w:pPr>
    </w:p>
    <w:p w:rsidR="0041653B" w:rsidRPr="0051042A" w:rsidRDefault="00DE2690" w:rsidP="0051042A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1042A">
        <w:rPr>
          <w:rFonts w:ascii="Times New Roman" w:hAnsi="Times New Roman" w:cs="Times New Roman"/>
          <w:b/>
          <w:sz w:val="28"/>
          <w:szCs w:val="28"/>
        </w:rPr>
        <w:t>Учитель начальных классов</w:t>
      </w:r>
      <w:r w:rsidR="0041653B" w:rsidRPr="00510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042A">
        <w:rPr>
          <w:rFonts w:ascii="Times New Roman" w:hAnsi="Times New Roman" w:cs="Times New Roman"/>
          <w:b/>
          <w:sz w:val="28"/>
          <w:szCs w:val="28"/>
        </w:rPr>
        <w:t>Маркова Н.Г.</w:t>
      </w:r>
    </w:p>
    <w:sectPr w:rsidR="0041653B" w:rsidRPr="0051042A" w:rsidSect="00222DA0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15F"/>
    <w:rsid w:val="001B66BC"/>
    <w:rsid w:val="00222DA0"/>
    <w:rsid w:val="0041653B"/>
    <w:rsid w:val="0051042A"/>
    <w:rsid w:val="00AD7C84"/>
    <w:rsid w:val="00BB560E"/>
    <w:rsid w:val="00C2247D"/>
    <w:rsid w:val="00CF215F"/>
    <w:rsid w:val="00DE2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D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D7C84"/>
  </w:style>
  <w:style w:type="paragraph" w:customStyle="1" w:styleId="c4">
    <w:name w:val="c4"/>
    <w:basedOn w:val="a"/>
    <w:rsid w:val="00AD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D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165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D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D7C84"/>
  </w:style>
  <w:style w:type="paragraph" w:customStyle="1" w:styleId="c4">
    <w:name w:val="c4"/>
    <w:basedOn w:val="a"/>
    <w:rsid w:val="00AD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D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165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997</Words>
  <Characters>5687</Characters>
  <Application>Microsoft Office Word</Application>
  <DocSecurity>0</DocSecurity>
  <Lines>47</Lines>
  <Paragraphs>13</Paragraphs>
  <ScaleCrop>false</ScaleCrop>
  <Company>Home</Company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1</cp:lastModifiedBy>
  <cp:revision>8</cp:revision>
  <dcterms:created xsi:type="dcterms:W3CDTF">2022-05-20T03:49:00Z</dcterms:created>
  <dcterms:modified xsi:type="dcterms:W3CDTF">2022-05-20T11:56:00Z</dcterms:modified>
</cp:coreProperties>
</file>